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F1" w:rsidRDefault="005D46F1"/>
    <w:p w:rsidR="00CB4AC6" w:rsidRPr="00CB4AC6" w:rsidRDefault="005B06A9" w:rsidP="005B06A9">
      <w:pPr>
        <w:pStyle w:val="a9"/>
        <w:ind w:left="0"/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5B06A9">
        <w:rPr>
          <w:rFonts w:asciiTheme="majorHAnsi" w:hAnsiTheme="majorHAnsi"/>
          <w:b/>
          <w:sz w:val="36"/>
          <w:szCs w:val="36"/>
        </w:rPr>
        <w:t>Анкета</w:t>
      </w:r>
      <w:r w:rsidRPr="005B06A9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  <w:r w:rsidR="00CB4AC6">
        <w:rPr>
          <w:rFonts w:asciiTheme="majorHAnsi" w:hAnsiTheme="majorHAnsi"/>
          <w:b/>
          <w:sz w:val="36"/>
          <w:szCs w:val="36"/>
        </w:rPr>
        <w:t>участника</w:t>
      </w:r>
      <w:r w:rsidR="00CB4AC6" w:rsidRPr="00CB4AC6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  <w:r w:rsidR="00CB4AC6">
        <w:rPr>
          <w:rFonts w:asciiTheme="majorHAnsi" w:hAnsiTheme="majorHAnsi"/>
          <w:b/>
          <w:sz w:val="36"/>
          <w:szCs w:val="36"/>
        </w:rPr>
        <w:t>конкурса</w:t>
      </w:r>
      <w:r w:rsidR="00CB4AC6" w:rsidRPr="00CB4AC6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:rsidR="005B06A9" w:rsidRPr="00CB4AC6" w:rsidRDefault="00CB4AC6" w:rsidP="005B06A9">
      <w:pPr>
        <w:pStyle w:val="a9"/>
        <w:ind w:left="0"/>
        <w:jc w:val="center"/>
        <w:rPr>
          <w:rFonts w:asciiTheme="majorHAnsi" w:hAnsiTheme="majorHAnsi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Theme="majorHAnsi" w:hAnsiTheme="majorHAnsi"/>
          <w:b/>
          <w:sz w:val="36"/>
          <w:szCs w:val="36"/>
        </w:rPr>
        <w:t>«</w:t>
      </w:r>
      <w:r w:rsidR="005B06A9" w:rsidRPr="005B06A9"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  <w:lang w:val="en-US"/>
        </w:rPr>
        <w:t>TOP-10 Corporate Mobility Guru</w:t>
      </w:r>
      <w:r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  <w:t>»</w:t>
      </w:r>
    </w:p>
    <w:p w:rsidR="007636F1" w:rsidRPr="007636F1" w:rsidRDefault="007636F1" w:rsidP="007636F1">
      <w:pPr>
        <w:pStyle w:val="aa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36F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ab/>
      </w:r>
      <w:r w:rsidRPr="007636F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 – двигатель идеи мобильности в компании? </w:t>
      </w:r>
      <w:proofErr w:type="gramStart"/>
      <w:r w:rsidRPr="007636F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BYOD</w:t>
      </w:r>
      <w:r w:rsidRPr="007636F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«облака» значат для Вас и Вашей компании новые возможности?</w:t>
      </w:r>
      <w:proofErr w:type="gramEnd"/>
      <w:r w:rsidRPr="007636F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 уверены, что Ваши усилия на поприще корпоративной мобильности достойны признания?</w:t>
      </w:r>
    </w:p>
    <w:p w:rsidR="007636F1" w:rsidRDefault="007636F1" w:rsidP="007636F1">
      <w:pPr>
        <w:pStyle w:val="aa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6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Конкурс проводится среди ИТ-директоров российских ИТ-клубов и независимых руководителей ИТ-служб российских предприятий.</w:t>
      </w:r>
      <w:bookmarkStart w:id="0" w:name="_GoBack"/>
      <w:bookmarkEnd w:id="0"/>
    </w:p>
    <w:p w:rsidR="005B06A9" w:rsidRPr="007636F1" w:rsidRDefault="005B06A9" w:rsidP="005B06A9">
      <w:pPr>
        <w:pStyle w:val="a9"/>
        <w:ind w:left="0"/>
        <w:jc w:val="center"/>
        <w:rPr>
          <w:rFonts w:asciiTheme="majorHAnsi" w:hAnsiTheme="majorHAnsi"/>
          <w:b/>
          <w:sz w:val="16"/>
          <w:szCs w:val="16"/>
        </w:rPr>
      </w:pP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Фамилия, Имя, Отчество</w:t>
      </w:r>
      <w:r w:rsidR="007636F1" w:rsidRPr="0087689C">
        <w:rPr>
          <w:rFonts w:asciiTheme="majorHAnsi" w:hAnsiTheme="majorHAnsi"/>
        </w:rPr>
        <w:t>: ________________________________________________________</w:t>
      </w:r>
      <w:r w:rsidR="0087689C">
        <w:rPr>
          <w:rFonts w:asciiTheme="majorHAnsi" w:hAnsiTheme="majorHAnsi"/>
        </w:rPr>
        <w:t>__________________</w:t>
      </w:r>
    </w:p>
    <w:p w:rsidR="007636F1" w:rsidRPr="0087689C" w:rsidRDefault="005B06A9" w:rsidP="007636F1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Организация, город</w:t>
      </w:r>
      <w:r w:rsidR="007636F1" w:rsidRPr="0087689C">
        <w:rPr>
          <w:rFonts w:asciiTheme="majorHAnsi" w:hAnsiTheme="majorHAnsi"/>
        </w:rPr>
        <w:t>: ____________________________________________________________</w:t>
      </w:r>
      <w:r w:rsidR="0087689C">
        <w:rPr>
          <w:rFonts w:asciiTheme="majorHAnsi" w:hAnsiTheme="majorHAnsi"/>
        </w:rPr>
        <w:t>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Должность</w:t>
      </w:r>
      <w:r w:rsidR="007636F1" w:rsidRPr="0087689C">
        <w:rPr>
          <w:rFonts w:asciiTheme="majorHAnsi" w:hAnsiTheme="majorHAnsi"/>
        </w:rPr>
        <w:t>: ____________________________________________________________________</w:t>
      </w:r>
      <w:r w:rsidR="0087689C">
        <w:rPr>
          <w:rFonts w:asciiTheme="majorHAnsi" w:hAnsiTheme="majorHAnsi"/>
        </w:rPr>
        <w:t>______________________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 xml:space="preserve">Суммарный стаж работы в позиции директора по </w:t>
      </w:r>
      <w:proofErr w:type="gramStart"/>
      <w:r w:rsidRPr="0087689C">
        <w:rPr>
          <w:rFonts w:asciiTheme="majorHAnsi" w:hAnsiTheme="majorHAnsi"/>
        </w:rPr>
        <w:t>ИТ</w:t>
      </w:r>
      <w:proofErr w:type="gramEnd"/>
      <w:r w:rsidRPr="0087689C">
        <w:rPr>
          <w:rFonts w:asciiTheme="majorHAnsi" w:hAnsiTheme="majorHAnsi"/>
        </w:rPr>
        <w:t xml:space="preserve"> в годах</w:t>
      </w:r>
      <w:r w:rsidR="007636F1" w:rsidRPr="0087689C">
        <w:rPr>
          <w:rFonts w:asciiTheme="majorHAnsi" w:hAnsiTheme="majorHAnsi"/>
        </w:rPr>
        <w:t>: _________________________</w:t>
      </w:r>
      <w:r w:rsidR="0087689C">
        <w:rPr>
          <w:rFonts w:asciiTheme="majorHAnsi" w:hAnsiTheme="majorHAnsi"/>
        </w:rPr>
        <w:t>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E-</w:t>
      </w:r>
      <w:proofErr w:type="spellStart"/>
      <w:r w:rsidRPr="0087689C">
        <w:rPr>
          <w:rFonts w:asciiTheme="majorHAnsi" w:hAnsiTheme="majorHAnsi"/>
        </w:rPr>
        <w:t>mail</w:t>
      </w:r>
      <w:proofErr w:type="spellEnd"/>
      <w:r w:rsidR="007636F1" w:rsidRPr="0087689C">
        <w:rPr>
          <w:rFonts w:asciiTheme="majorHAnsi" w:hAnsiTheme="majorHAnsi"/>
        </w:rPr>
        <w:t>: ________________________________________________________________________</w:t>
      </w:r>
      <w:r w:rsidR="0087689C">
        <w:rPr>
          <w:rFonts w:asciiTheme="majorHAnsi" w:hAnsiTheme="majorHAnsi"/>
        </w:rPr>
        <w:t>_________________________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 xml:space="preserve">Следите ли Вы за мировыми трендами в области мобильных технологий? </w:t>
      </w:r>
    </w:p>
    <w:p w:rsidR="005B06A9" w:rsidRPr="0087689C" w:rsidRDefault="005B06A9" w:rsidP="005B06A9">
      <w:pPr>
        <w:pStyle w:val="a9"/>
        <w:numPr>
          <w:ilvl w:val="0"/>
          <w:numId w:val="2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Всегда</w:t>
      </w:r>
    </w:p>
    <w:p w:rsidR="005B06A9" w:rsidRPr="0087689C" w:rsidRDefault="005B06A9" w:rsidP="005B06A9">
      <w:pPr>
        <w:pStyle w:val="a9"/>
        <w:numPr>
          <w:ilvl w:val="0"/>
          <w:numId w:val="2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Часто</w:t>
      </w:r>
    </w:p>
    <w:p w:rsidR="005B06A9" w:rsidRPr="0087689C" w:rsidRDefault="005B06A9" w:rsidP="005B06A9">
      <w:pPr>
        <w:pStyle w:val="a9"/>
        <w:numPr>
          <w:ilvl w:val="0"/>
          <w:numId w:val="2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Редко</w:t>
      </w:r>
    </w:p>
    <w:p w:rsidR="005B06A9" w:rsidRPr="0087689C" w:rsidRDefault="005B06A9" w:rsidP="005B06A9">
      <w:pPr>
        <w:pStyle w:val="a9"/>
        <w:numPr>
          <w:ilvl w:val="0"/>
          <w:numId w:val="2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Никогда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Считаете ли Вы себя мобильным ИТ-директором?</w:t>
      </w:r>
    </w:p>
    <w:p w:rsidR="005B06A9" w:rsidRPr="0087689C" w:rsidRDefault="005B06A9" w:rsidP="005B06A9">
      <w:pPr>
        <w:pStyle w:val="a9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Да</w:t>
      </w:r>
    </w:p>
    <w:p w:rsidR="005B06A9" w:rsidRPr="0087689C" w:rsidRDefault="005B06A9" w:rsidP="005B06A9">
      <w:pPr>
        <w:pStyle w:val="a9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Нет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Что Вы делаете для этого? (не более 4-5 предложений)</w:t>
      </w:r>
    </w:p>
    <w:p w:rsidR="005B06A9" w:rsidRPr="0087689C" w:rsidRDefault="005B06A9" w:rsidP="005B06A9">
      <w:pPr>
        <w:pStyle w:val="a9"/>
        <w:rPr>
          <w:rFonts w:asciiTheme="majorHAnsi" w:hAnsiTheme="majorHAnsi"/>
        </w:rPr>
      </w:pPr>
      <w:r w:rsidRPr="0087689C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7689C">
        <w:rPr>
          <w:rFonts w:asciiTheme="majorHAnsi" w:hAnsiTheme="majorHAnsi"/>
        </w:rPr>
        <w:t>_________________________________________________________________________________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Почему именно Вы достойны звания “Гуру Корпоративной Мобильности”?</w:t>
      </w:r>
    </w:p>
    <w:p w:rsidR="005B06A9" w:rsidRPr="0087689C" w:rsidRDefault="005B06A9" w:rsidP="005B06A9">
      <w:pPr>
        <w:pStyle w:val="a9"/>
        <w:rPr>
          <w:rFonts w:asciiTheme="majorHAnsi" w:hAnsiTheme="majorHAnsi"/>
        </w:rPr>
      </w:pPr>
      <w:r w:rsidRPr="0087689C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7689C">
        <w:rPr>
          <w:rFonts w:asciiTheme="majorHAnsi" w:hAnsiTheme="majorHAnsi"/>
        </w:rPr>
        <w:t>_________________________________________________________________________________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Каким Вы видите свое предприятие через три года с точки зрения развития мобильных технологий?</w:t>
      </w:r>
    </w:p>
    <w:p w:rsidR="005B06A9" w:rsidRPr="0087689C" w:rsidRDefault="005B06A9" w:rsidP="005B06A9">
      <w:pPr>
        <w:pStyle w:val="a9"/>
        <w:rPr>
          <w:rFonts w:asciiTheme="majorHAnsi" w:hAnsiTheme="majorHAnsi"/>
        </w:rPr>
      </w:pPr>
      <w:r w:rsidRPr="0087689C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7689C">
        <w:rPr>
          <w:rFonts w:asciiTheme="majorHAnsi" w:hAnsiTheme="majorHAnsi"/>
        </w:rPr>
        <w:t>_________________________________________________________________________________</w:t>
      </w:r>
    </w:p>
    <w:p w:rsidR="005B06A9" w:rsidRPr="0087689C" w:rsidRDefault="005B06A9" w:rsidP="005B06A9">
      <w:pPr>
        <w:pStyle w:val="a9"/>
        <w:numPr>
          <w:ilvl w:val="0"/>
          <w:numId w:val="1"/>
        </w:numPr>
        <w:rPr>
          <w:rFonts w:asciiTheme="majorHAnsi" w:hAnsiTheme="majorHAnsi"/>
        </w:rPr>
      </w:pPr>
      <w:r w:rsidRPr="0087689C">
        <w:rPr>
          <w:rFonts w:asciiTheme="majorHAnsi" w:hAnsiTheme="majorHAnsi"/>
        </w:rPr>
        <w:t>Каким образом в сетях GSM организованы разделения доступа абонентов к каналу передачи данных?</w:t>
      </w:r>
    </w:p>
    <w:p w:rsidR="005B06A9" w:rsidRPr="0087689C" w:rsidRDefault="005B06A9" w:rsidP="005B06A9">
      <w:pPr>
        <w:pStyle w:val="a9"/>
        <w:numPr>
          <w:ilvl w:val="0"/>
          <w:numId w:val="4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За счет разделения доступа по времени</w:t>
      </w:r>
    </w:p>
    <w:p w:rsidR="005B06A9" w:rsidRPr="0087689C" w:rsidRDefault="005B06A9" w:rsidP="005B06A9">
      <w:pPr>
        <w:pStyle w:val="a9"/>
        <w:numPr>
          <w:ilvl w:val="0"/>
          <w:numId w:val="4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За счет разделения по частоте</w:t>
      </w:r>
    </w:p>
    <w:p w:rsidR="005B06A9" w:rsidRPr="0087689C" w:rsidRDefault="005B06A9" w:rsidP="005B06A9">
      <w:pPr>
        <w:pStyle w:val="a9"/>
        <w:numPr>
          <w:ilvl w:val="0"/>
          <w:numId w:val="4"/>
        </w:numPr>
        <w:ind w:left="993" w:hanging="284"/>
        <w:rPr>
          <w:rFonts w:asciiTheme="majorHAnsi" w:hAnsiTheme="majorHAnsi"/>
        </w:rPr>
      </w:pPr>
      <w:r w:rsidRPr="0087689C">
        <w:rPr>
          <w:rFonts w:asciiTheme="majorHAnsi" w:hAnsiTheme="majorHAnsi"/>
        </w:rPr>
        <w:t>За счет кодирования пакетов</w:t>
      </w:r>
    </w:p>
    <w:p w:rsidR="007636F1" w:rsidRPr="007636F1" w:rsidRDefault="007636F1" w:rsidP="007636F1">
      <w:pPr>
        <w:pStyle w:val="aa"/>
        <w:spacing w:line="360" w:lineRule="auto"/>
        <w:jc w:val="center"/>
        <w:rPr>
          <w:rStyle w:val="apple-converted-space"/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</w:pPr>
      <w:r w:rsidRPr="007636F1">
        <w:rPr>
          <w:rStyle w:val="apple-converted-space"/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Анкеты принимаются  с </w:t>
      </w:r>
      <w:r w:rsidRPr="007636F1">
        <w:rPr>
          <w:rStyle w:val="apple-converted-space"/>
          <w:rFonts w:asciiTheme="majorHAnsi" w:hAnsiTheme="majorHAnsi" w:cs="Times New Roman"/>
          <w:b/>
          <w:color w:val="000000"/>
          <w:sz w:val="24"/>
          <w:szCs w:val="24"/>
          <w:shd w:val="clear" w:color="auto" w:fill="FFFFFF"/>
        </w:rPr>
        <w:t>03.10.13  по 31.10.13</w:t>
      </w:r>
    </w:p>
    <w:p w:rsidR="007636F1" w:rsidRPr="007636F1" w:rsidRDefault="007636F1" w:rsidP="007636F1">
      <w:pPr>
        <w:pStyle w:val="aa"/>
        <w:spacing w:line="360" w:lineRule="auto"/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</w:pPr>
      <w:r w:rsidRPr="007636F1">
        <w:rPr>
          <w:rStyle w:val="apple-converted-space"/>
          <w:rFonts w:asciiTheme="majorHAnsi" w:hAnsiTheme="majorHAnsi" w:cs="Times New Roman"/>
          <w:color w:val="000000"/>
          <w:u w:val="single"/>
          <w:shd w:val="clear" w:color="auto" w:fill="FFFFFF"/>
        </w:rPr>
        <w:t>По всем вопросам Вы можете обратиться в Оргкомитет</w:t>
      </w:r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>:</w:t>
      </w:r>
    </w:p>
    <w:p w:rsidR="007636F1" w:rsidRPr="007636F1" w:rsidRDefault="007636F1" w:rsidP="007636F1">
      <w:pPr>
        <w:pStyle w:val="aa"/>
        <w:spacing w:line="360" w:lineRule="auto"/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</w:pPr>
      <w:proofErr w:type="spellStart"/>
      <w:r w:rsidRPr="007636F1">
        <w:rPr>
          <w:rFonts w:asciiTheme="majorHAnsi" w:hAnsiTheme="majorHAnsi"/>
          <w:b/>
          <w:lang w:val="en-US"/>
        </w:rPr>
        <w:t>SPb</w:t>
      </w:r>
      <w:proofErr w:type="spellEnd"/>
      <w:r w:rsidRPr="007636F1">
        <w:rPr>
          <w:rFonts w:asciiTheme="majorHAnsi" w:hAnsiTheme="majorHAnsi"/>
          <w:b/>
        </w:rPr>
        <w:t xml:space="preserve"> </w:t>
      </w:r>
      <w:r w:rsidRPr="007636F1">
        <w:rPr>
          <w:rFonts w:asciiTheme="majorHAnsi" w:hAnsiTheme="majorHAnsi"/>
          <w:b/>
          <w:lang w:val="en-US"/>
        </w:rPr>
        <w:t>CIO</w:t>
      </w:r>
      <w:r w:rsidRPr="007636F1">
        <w:rPr>
          <w:rFonts w:asciiTheme="majorHAnsi" w:hAnsiTheme="majorHAnsi"/>
          <w:b/>
        </w:rPr>
        <w:t xml:space="preserve"> </w:t>
      </w:r>
      <w:r w:rsidRPr="007636F1">
        <w:rPr>
          <w:rFonts w:asciiTheme="majorHAnsi" w:hAnsiTheme="majorHAnsi"/>
          <w:b/>
          <w:lang w:val="en-US"/>
        </w:rPr>
        <w:t>Club</w:t>
      </w:r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 xml:space="preserve">: Александра Ливанская: </w:t>
      </w:r>
      <w:hyperlink r:id="rId8" w:history="1">
        <w:r w:rsidRPr="007636F1">
          <w:rPr>
            <w:rStyle w:val="ab"/>
            <w:rFonts w:asciiTheme="majorHAnsi" w:hAnsiTheme="majorHAnsi" w:cs="Times New Roman"/>
            <w:shd w:val="clear" w:color="auto" w:fill="FFFFFF"/>
            <w:lang w:val="en-US"/>
          </w:rPr>
          <w:t>congress</w:t>
        </w:r>
        <w:r w:rsidRPr="007636F1">
          <w:rPr>
            <w:rStyle w:val="ab"/>
            <w:rFonts w:asciiTheme="majorHAnsi" w:hAnsiTheme="majorHAnsi" w:cs="Times New Roman"/>
            <w:shd w:val="clear" w:color="auto" w:fill="FFFFFF"/>
          </w:rPr>
          <w:t>@</w:t>
        </w:r>
        <w:proofErr w:type="spellStart"/>
        <w:r w:rsidRPr="007636F1">
          <w:rPr>
            <w:rStyle w:val="ab"/>
            <w:rFonts w:asciiTheme="majorHAnsi" w:hAnsiTheme="majorHAnsi" w:cs="Times New Roman"/>
            <w:shd w:val="clear" w:color="auto" w:fill="FFFFFF"/>
            <w:lang w:val="en-US"/>
          </w:rPr>
          <w:t>spbcioclub</w:t>
        </w:r>
        <w:proofErr w:type="spellEnd"/>
        <w:r w:rsidRPr="007636F1">
          <w:rPr>
            <w:rStyle w:val="ab"/>
            <w:rFonts w:asciiTheme="majorHAnsi" w:hAnsiTheme="majorHAnsi" w:cs="Times New Roman"/>
            <w:shd w:val="clear" w:color="auto" w:fill="FFFFFF"/>
          </w:rPr>
          <w:t>.</w:t>
        </w:r>
        <w:proofErr w:type="spellStart"/>
        <w:r w:rsidRPr="007636F1">
          <w:rPr>
            <w:rStyle w:val="ab"/>
            <w:rFonts w:asciiTheme="majorHAnsi" w:hAnsiTheme="majorHAnsi" w:cs="Times New Roman"/>
            <w:shd w:val="clear" w:color="auto" w:fill="FFFFFF"/>
            <w:lang w:val="en-US"/>
          </w:rPr>
          <w:t>ru</w:t>
        </w:r>
        <w:proofErr w:type="spellEnd"/>
      </w:hyperlink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 xml:space="preserve">, +7 (812) 579-78-41 </w:t>
      </w:r>
    </w:p>
    <w:p w:rsidR="005B06A9" w:rsidRPr="007636F1" w:rsidRDefault="007636F1" w:rsidP="007636F1">
      <w:pPr>
        <w:pStyle w:val="aa"/>
        <w:spacing w:line="360" w:lineRule="auto"/>
        <w:rPr>
          <w:rFonts w:asciiTheme="majorHAnsi" w:hAnsiTheme="majorHAnsi" w:cs="Times New Roman"/>
          <w:color w:val="000000"/>
          <w:shd w:val="clear" w:color="auto" w:fill="FFFFFF"/>
        </w:rPr>
      </w:pPr>
      <w:r w:rsidRPr="007636F1">
        <w:rPr>
          <w:rStyle w:val="apple-converted-space"/>
          <w:rFonts w:asciiTheme="majorHAnsi" w:hAnsiTheme="majorHAnsi" w:cs="Times New Roman"/>
          <w:b/>
          <w:color w:val="000000"/>
          <w:shd w:val="clear" w:color="auto" w:fill="FFFFFF"/>
          <w:lang w:val="en-US"/>
        </w:rPr>
        <w:t>COMNEWS</w:t>
      </w:r>
      <w:r w:rsidRPr="007636F1">
        <w:rPr>
          <w:rStyle w:val="apple-converted-space"/>
          <w:rFonts w:asciiTheme="majorHAnsi" w:hAnsiTheme="majorHAnsi" w:cs="Times New Roman"/>
          <w:b/>
          <w:color w:val="000000"/>
          <w:shd w:val="clear" w:color="auto" w:fill="FFFFFF"/>
        </w:rPr>
        <w:t xml:space="preserve">: </w:t>
      </w:r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 xml:space="preserve">Александра </w:t>
      </w:r>
      <w:proofErr w:type="spellStart"/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>Жирновская</w:t>
      </w:r>
      <w:proofErr w:type="spellEnd"/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 xml:space="preserve">: </w:t>
      </w:r>
      <w:hyperlink r:id="rId9" w:history="1">
        <w:r w:rsidR="00CB4AC6" w:rsidRPr="001F48DD">
          <w:rPr>
            <w:rStyle w:val="ab"/>
            <w:rFonts w:asciiTheme="majorHAnsi" w:hAnsiTheme="majorHAnsi" w:cs="Times New Roman"/>
            <w:shd w:val="clear" w:color="auto" w:fill="FFFFFF"/>
          </w:rPr>
          <w:t>zhirnovskaya@comnews.ru</w:t>
        </w:r>
      </w:hyperlink>
      <w:r w:rsidRPr="007636F1">
        <w:rPr>
          <w:rStyle w:val="apple-converted-space"/>
          <w:rFonts w:asciiTheme="majorHAnsi" w:hAnsiTheme="majorHAnsi" w:cs="Times New Roman"/>
          <w:color w:val="000000"/>
          <w:shd w:val="clear" w:color="auto" w:fill="FFFFFF"/>
        </w:rPr>
        <w:t>, +7 (495) 933-54-83 # 134</w:t>
      </w:r>
    </w:p>
    <w:sectPr w:rsidR="005B06A9" w:rsidRPr="007636F1" w:rsidSect="007636F1">
      <w:headerReference w:type="default" r:id="rId10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74" w:rsidRDefault="006D1174" w:rsidP="005B06A9">
      <w:pPr>
        <w:spacing w:after="0" w:line="240" w:lineRule="auto"/>
      </w:pPr>
      <w:r>
        <w:separator/>
      </w:r>
    </w:p>
  </w:endnote>
  <w:endnote w:type="continuationSeparator" w:id="0">
    <w:p w:rsidR="006D1174" w:rsidRDefault="006D1174" w:rsidP="005B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74" w:rsidRDefault="006D1174" w:rsidP="005B06A9">
      <w:pPr>
        <w:spacing w:after="0" w:line="240" w:lineRule="auto"/>
      </w:pPr>
      <w:r>
        <w:separator/>
      </w:r>
    </w:p>
  </w:footnote>
  <w:footnote w:type="continuationSeparator" w:id="0">
    <w:p w:rsidR="006D1174" w:rsidRDefault="006D1174" w:rsidP="005B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A9" w:rsidRDefault="005B06A9">
    <w:pPr>
      <w:pStyle w:val="a3"/>
    </w:pPr>
    <w:r w:rsidRPr="005B06A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-441960</wp:posOffset>
          </wp:positionV>
          <wp:extent cx="7509510" cy="1165860"/>
          <wp:effectExtent l="19050" t="0" r="0" b="0"/>
          <wp:wrapNone/>
          <wp:docPr id="2" name="Рисунок 1" descr="\\storage\Conf\Конференции\2013\TOP Mobile\TOP2013_Shapka_rus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Conf\Конференции\2013\TOP Mobile\TOP2013_Shapka_rus_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06A9" w:rsidRDefault="005B0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1935"/>
    <w:multiLevelType w:val="hybridMultilevel"/>
    <w:tmpl w:val="6150B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6067A"/>
    <w:multiLevelType w:val="hybridMultilevel"/>
    <w:tmpl w:val="3BAEE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3C793F"/>
    <w:multiLevelType w:val="hybridMultilevel"/>
    <w:tmpl w:val="8FA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37A3E"/>
    <w:multiLevelType w:val="hybridMultilevel"/>
    <w:tmpl w:val="FB964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4"/>
    <w:rsid w:val="001E74B3"/>
    <w:rsid w:val="002D3224"/>
    <w:rsid w:val="005B06A9"/>
    <w:rsid w:val="005D46F1"/>
    <w:rsid w:val="006D1174"/>
    <w:rsid w:val="007636F1"/>
    <w:rsid w:val="0087689C"/>
    <w:rsid w:val="00C1279C"/>
    <w:rsid w:val="00C5491D"/>
    <w:rsid w:val="00CB4AC6"/>
    <w:rsid w:val="00F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6A9"/>
  </w:style>
  <w:style w:type="paragraph" w:styleId="a5">
    <w:name w:val="footer"/>
    <w:basedOn w:val="a"/>
    <w:link w:val="a6"/>
    <w:uiPriority w:val="99"/>
    <w:semiHidden/>
    <w:unhideWhenUsed/>
    <w:rsid w:val="005B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6A9"/>
  </w:style>
  <w:style w:type="paragraph" w:styleId="a7">
    <w:name w:val="Balloon Text"/>
    <w:basedOn w:val="a"/>
    <w:link w:val="a8"/>
    <w:uiPriority w:val="99"/>
    <w:semiHidden/>
    <w:unhideWhenUsed/>
    <w:rsid w:val="005B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6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06A9"/>
    <w:pPr>
      <w:ind w:left="720"/>
      <w:contextualSpacing/>
    </w:pPr>
  </w:style>
  <w:style w:type="character" w:customStyle="1" w:styleId="apple-converted-space">
    <w:name w:val="apple-converted-space"/>
    <w:basedOn w:val="a0"/>
    <w:rsid w:val="007636F1"/>
  </w:style>
  <w:style w:type="paragraph" w:styleId="aa">
    <w:name w:val="No Spacing"/>
    <w:uiPriority w:val="1"/>
    <w:qFormat/>
    <w:rsid w:val="007636F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6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6A9"/>
  </w:style>
  <w:style w:type="paragraph" w:styleId="a5">
    <w:name w:val="footer"/>
    <w:basedOn w:val="a"/>
    <w:link w:val="a6"/>
    <w:uiPriority w:val="99"/>
    <w:semiHidden/>
    <w:unhideWhenUsed/>
    <w:rsid w:val="005B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6A9"/>
  </w:style>
  <w:style w:type="paragraph" w:styleId="a7">
    <w:name w:val="Balloon Text"/>
    <w:basedOn w:val="a"/>
    <w:link w:val="a8"/>
    <w:uiPriority w:val="99"/>
    <w:semiHidden/>
    <w:unhideWhenUsed/>
    <w:rsid w:val="005B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6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06A9"/>
    <w:pPr>
      <w:ind w:left="720"/>
      <w:contextualSpacing/>
    </w:pPr>
  </w:style>
  <w:style w:type="character" w:customStyle="1" w:styleId="apple-converted-space">
    <w:name w:val="apple-converted-space"/>
    <w:basedOn w:val="a0"/>
    <w:rsid w:val="007636F1"/>
  </w:style>
  <w:style w:type="paragraph" w:styleId="aa">
    <w:name w:val="No Spacing"/>
    <w:uiPriority w:val="1"/>
    <w:qFormat/>
    <w:rsid w:val="007636F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6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@spbcioclu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hirnovskaya@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Conferences</cp:lastModifiedBy>
  <cp:revision>2</cp:revision>
  <dcterms:created xsi:type="dcterms:W3CDTF">2013-10-03T11:33:00Z</dcterms:created>
  <dcterms:modified xsi:type="dcterms:W3CDTF">2013-10-03T11:33:00Z</dcterms:modified>
</cp:coreProperties>
</file>